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AAD3" w14:textId="77777777" w:rsidR="00B065E5" w:rsidRDefault="00064F0B" w:rsidP="00C574A6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93AFBE3" wp14:editId="36DDFA93">
            <wp:simplePos x="0" y="0"/>
            <wp:positionH relativeFrom="column">
              <wp:posOffset>561975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140097903-612x612 - 2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FF" w:rsidRPr="00C574A6">
        <w:rPr>
          <w:b/>
          <w:i/>
          <w:sz w:val="32"/>
          <w:szCs w:val="32"/>
          <w:u w:val="single"/>
        </w:rPr>
        <w:t xml:space="preserve"> </w:t>
      </w:r>
      <w:r w:rsidR="00C574A6" w:rsidRPr="00C574A6">
        <w:rPr>
          <w:b/>
          <w:i/>
          <w:sz w:val="32"/>
          <w:szCs w:val="32"/>
          <w:u w:val="single"/>
        </w:rPr>
        <w:br/>
      </w:r>
      <w:r w:rsidR="00C574A6" w:rsidRPr="00F17C37">
        <w:rPr>
          <w:b/>
          <w:i/>
          <w:color w:val="FF0000"/>
          <w:sz w:val="72"/>
          <w:szCs w:val="72"/>
        </w:rPr>
        <w:t xml:space="preserve">Emergency Medical </w:t>
      </w:r>
      <w:r w:rsidR="00696E0F" w:rsidRPr="00F17C37">
        <w:rPr>
          <w:b/>
          <w:i/>
          <w:color w:val="FF0000"/>
          <w:sz w:val="72"/>
          <w:szCs w:val="72"/>
        </w:rPr>
        <w:t>Technician (EMT</w:t>
      </w:r>
      <w:r w:rsidR="007757FF" w:rsidRPr="00F17C37">
        <w:rPr>
          <w:b/>
          <w:i/>
          <w:color w:val="FF0000"/>
          <w:sz w:val="72"/>
          <w:szCs w:val="72"/>
        </w:rPr>
        <w:t>)</w:t>
      </w:r>
      <w:r w:rsidR="00C574A6" w:rsidRPr="00F17C37">
        <w:rPr>
          <w:b/>
          <w:i/>
          <w:color w:val="FF0000"/>
          <w:sz w:val="32"/>
          <w:szCs w:val="32"/>
        </w:rPr>
        <w:t xml:space="preserve"> </w:t>
      </w:r>
    </w:p>
    <w:p w14:paraId="1D2E2797" w14:textId="59DA9CE4" w:rsidR="00C574A6" w:rsidRPr="00F17C37" w:rsidRDefault="00F17C37" w:rsidP="00C574A6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52"/>
          <w:szCs w:val="32"/>
        </w:rPr>
        <w:t>Class Announcement</w:t>
      </w:r>
    </w:p>
    <w:p w14:paraId="782F12BD" w14:textId="77777777" w:rsidR="00F17C37" w:rsidRDefault="00F17C37" w:rsidP="00F17C37">
      <w:pPr>
        <w:rPr>
          <w:sz w:val="24"/>
          <w:szCs w:val="24"/>
        </w:rPr>
      </w:pPr>
    </w:p>
    <w:p w14:paraId="050B8AD0" w14:textId="27CDAF9A" w:rsidR="00F17C37" w:rsidRPr="00F17C37" w:rsidRDefault="00667D30" w:rsidP="00F17C37">
      <w:pPr>
        <w:spacing w:after="0"/>
        <w:rPr>
          <w:sz w:val="28"/>
          <w:szCs w:val="24"/>
        </w:rPr>
      </w:pPr>
      <w:r w:rsidRPr="00F17C37">
        <w:rPr>
          <w:b/>
          <w:sz w:val="28"/>
          <w:szCs w:val="24"/>
        </w:rPr>
        <w:t>Location:</w:t>
      </w:r>
      <w:r w:rsidRPr="00F17C37">
        <w:rPr>
          <w:sz w:val="28"/>
          <w:szCs w:val="24"/>
        </w:rPr>
        <w:t xml:space="preserve"> </w:t>
      </w:r>
      <w:r w:rsidR="004D4463" w:rsidRPr="00F17C37">
        <w:rPr>
          <w:sz w:val="28"/>
          <w:szCs w:val="24"/>
        </w:rPr>
        <w:t xml:space="preserve">Bradford County </w:t>
      </w:r>
      <w:r w:rsidR="00F17C37">
        <w:rPr>
          <w:sz w:val="28"/>
          <w:szCs w:val="24"/>
        </w:rPr>
        <w:t xml:space="preserve">Department of </w:t>
      </w:r>
      <w:r w:rsidR="004D4463" w:rsidRPr="00F17C37">
        <w:rPr>
          <w:sz w:val="28"/>
          <w:szCs w:val="24"/>
        </w:rPr>
        <w:t>Public Safety</w:t>
      </w:r>
      <w:r w:rsidR="00F17C37" w:rsidRPr="00F17C37">
        <w:rPr>
          <w:sz w:val="28"/>
          <w:szCs w:val="24"/>
        </w:rPr>
        <w:t xml:space="preserve">, </w:t>
      </w:r>
      <w:r w:rsidR="004D4463" w:rsidRPr="00F17C37">
        <w:rPr>
          <w:sz w:val="28"/>
          <w:szCs w:val="24"/>
        </w:rPr>
        <w:t>29 VanKuren Drive</w:t>
      </w:r>
      <w:r w:rsidR="00F17C37" w:rsidRPr="00F17C37">
        <w:rPr>
          <w:sz w:val="28"/>
          <w:szCs w:val="24"/>
        </w:rPr>
        <w:t xml:space="preserve">, </w:t>
      </w:r>
      <w:r w:rsidR="004D4463" w:rsidRPr="00F17C37">
        <w:rPr>
          <w:sz w:val="28"/>
          <w:szCs w:val="24"/>
        </w:rPr>
        <w:t>Towanda, PA 18848</w:t>
      </w:r>
      <w:r w:rsidRPr="00F17C37">
        <w:rPr>
          <w:sz w:val="28"/>
          <w:szCs w:val="24"/>
        </w:rPr>
        <w:t xml:space="preserve"> </w:t>
      </w:r>
    </w:p>
    <w:p w14:paraId="276D81A3" w14:textId="77777777" w:rsidR="00F17C37" w:rsidRDefault="00F17C37" w:rsidP="00F17C37">
      <w:pPr>
        <w:spacing w:after="0" w:line="240" w:lineRule="auto"/>
        <w:rPr>
          <w:b/>
          <w:sz w:val="28"/>
          <w:szCs w:val="24"/>
        </w:rPr>
      </w:pPr>
    </w:p>
    <w:p w14:paraId="26D8F3ED" w14:textId="3B3736D1" w:rsidR="00F17C37" w:rsidRPr="00F17C37" w:rsidRDefault="00F17C37" w:rsidP="00F17C37">
      <w:pPr>
        <w:spacing w:after="0"/>
        <w:rPr>
          <w:sz w:val="28"/>
          <w:szCs w:val="24"/>
        </w:rPr>
      </w:pPr>
      <w:r>
        <w:rPr>
          <w:b/>
          <w:sz w:val="28"/>
          <w:szCs w:val="24"/>
        </w:rPr>
        <w:t xml:space="preserve">Dates: </w:t>
      </w:r>
      <w:r>
        <w:rPr>
          <w:sz w:val="28"/>
          <w:szCs w:val="24"/>
        </w:rPr>
        <w:t>January 1</w:t>
      </w:r>
      <w:r w:rsidR="000B293D">
        <w:rPr>
          <w:sz w:val="28"/>
          <w:szCs w:val="24"/>
        </w:rPr>
        <w:t>2</w:t>
      </w:r>
      <w:r>
        <w:rPr>
          <w:sz w:val="28"/>
          <w:szCs w:val="24"/>
        </w:rPr>
        <w:t>, 202</w:t>
      </w:r>
      <w:r w:rsidR="000B293D">
        <w:rPr>
          <w:sz w:val="28"/>
          <w:szCs w:val="24"/>
        </w:rPr>
        <w:t>6</w:t>
      </w:r>
      <w:r>
        <w:rPr>
          <w:sz w:val="28"/>
          <w:szCs w:val="24"/>
        </w:rPr>
        <w:t xml:space="preserve"> – </w:t>
      </w:r>
      <w:r w:rsidR="000B293D">
        <w:rPr>
          <w:sz w:val="28"/>
          <w:szCs w:val="24"/>
        </w:rPr>
        <w:t>May 11</w:t>
      </w:r>
      <w:r>
        <w:rPr>
          <w:sz w:val="28"/>
          <w:szCs w:val="24"/>
        </w:rPr>
        <w:t>, 202</w:t>
      </w:r>
      <w:r w:rsidR="000B293D">
        <w:rPr>
          <w:sz w:val="28"/>
          <w:szCs w:val="24"/>
        </w:rPr>
        <w:t>6</w:t>
      </w:r>
    </w:p>
    <w:p w14:paraId="2F131239" w14:textId="77777777" w:rsidR="00F17C37" w:rsidRDefault="00F17C37" w:rsidP="00F17C37">
      <w:pPr>
        <w:spacing w:after="0"/>
        <w:rPr>
          <w:b/>
          <w:sz w:val="28"/>
          <w:szCs w:val="24"/>
        </w:rPr>
      </w:pPr>
    </w:p>
    <w:p w14:paraId="7E385765" w14:textId="45627C29" w:rsidR="00F17C37" w:rsidRPr="00F17C37" w:rsidRDefault="00667D30" w:rsidP="00F17C37">
      <w:pPr>
        <w:spacing w:after="0"/>
        <w:rPr>
          <w:sz w:val="28"/>
          <w:szCs w:val="24"/>
        </w:rPr>
      </w:pPr>
      <w:r w:rsidRPr="00F17C37">
        <w:rPr>
          <w:b/>
          <w:sz w:val="28"/>
          <w:szCs w:val="24"/>
        </w:rPr>
        <w:t>Time:</w:t>
      </w:r>
      <w:r w:rsidRPr="00F17C37">
        <w:rPr>
          <w:sz w:val="28"/>
          <w:szCs w:val="24"/>
        </w:rPr>
        <w:t xml:space="preserve"> </w:t>
      </w:r>
      <w:r w:rsidR="007757FF" w:rsidRPr="00F17C37">
        <w:rPr>
          <w:sz w:val="28"/>
          <w:szCs w:val="24"/>
        </w:rPr>
        <w:t xml:space="preserve">Monday </w:t>
      </w:r>
      <w:r w:rsidR="00696E0F" w:rsidRPr="00F17C37">
        <w:rPr>
          <w:sz w:val="28"/>
          <w:szCs w:val="24"/>
        </w:rPr>
        <w:t xml:space="preserve">&amp; Thursday </w:t>
      </w:r>
      <w:r w:rsidR="007757FF" w:rsidRPr="00F17C37">
        <w:rPr>
          <w:sz w:val="28"/>
          <w:szCs w:val="24"/>
        </w:rPr>
        <w:t>Evenings</w:t>
      </w:r>
      <w:r w:rsidR="00696E0F" w:rsidRPr="00F17C37">
        <w:rPr>
          <w:sz w:val="28"/>
          <w:szCs w:val="24"/>
        </w:rPr>
        <w:t xml:space="preserve"> </w:t>
      </w:r>
      <w:r w:rsidR="00F17C37">
        <w:rPr>
          <w:sz w:val="28"/>
          <w:szCs w:val="24"/>
        </w:rPr>
        <w:t xml:space="preserve">from 1800 – 2200 </w:t>
      </w:r>
      <w:r w:rsidR="00696E0F" w:rsidRPr="00F17C37">
        <w:rPr>
          <w:sz w:val="28"/>
          <w:szCs w:val="24"/>
        </w:rPr>
        <w:t xml:space="preserve">with </w:t>
      </w:r>
      <w:r w:rsidR="00CA6C76">
        <w:rPr>
          <w:sz w:val="28"/>
          <w:szCs w:val="24"/>
        </w:rPr>
        <w:t>two</w:t>
      </w:r>
      <w:r w:rsidR="00696E0F" w:rsidRPr="00F17C37">
        <w:rPr>
          <w:sz w:val="28"/>
          <w:szCs w:val="24"/>
        </w:rPr>
        <w:t xml:space="preserve"> Saturday</w:t>
      </w:r>
      <w:r w:rsidR="00CA6C76">
        <w:rPr>
          <w:sz w:val="28"/>
          <w:szCs w:val="24"/>
        </w:rPr>
        <w:t>’s</w:t>
      </w:r>
      <w:r w:rsidR="00696E0F" w:rsidRPr="00F17C37">
        <w:rPr>
          <w:sz w:val="28"/>
          <w:szCs w:val="24"/>
        </w:rPr>
        <w:t xml:space="preserve"> </w:t>
      </w:r>
      <w:r w:rsidR="00F17C37">
        <w:rPr>
          <w:sz w:val="28"/>
          <w:szCs w:val="24"/>
        </w:rPr>
        <w:t>a month</w:t>
      </w:r>
      <w:r w:rsidR="00CA6C76">
        <w:rPr>
          <w:sz w:val="28"/>
          <w:szCs w:val="24"/>
        </w:rPr>
        <w:t xml:space="preserve"> from</w:t>
      </w:r>
      <w:r w:rsidR="00F17C37">
        <w:rPr>
          <w:sz w:val="28"/>
          <w:szCs w:val="24"/>
        </w:rPr>
        <w:t xml:space="preserve"> 0800 – 1600</w:t>
      </w:r>
    </w:p>
    <w:p w14:paraId="09AEDD8A" w14:textId="77777777" w:rsidR="00F17C37" w:rsidRDefault="00F17C37" w:rsidP="00F17C37">
      <w:pPr>
        <w:spacing w:after="0"/>
        <w:rPr>
          <w:b/>
          <w:sz w:val="28"/>
          <w:szCs w:val="24"/>
        </w:rPr>
      </w:pPr>
    </w:p>
    <w:p w14:paraId="07165144" w14:textId="3C2194FE" w:rsidR="00F17C37" w:rsidRPr="00F17C37" w:rsidRDefault="00667D30" w:rsidP="00F17C37">
      <w:pPr>
        <w:spacing w:after="0"/>
        <w:rPr>
          <w:sz w:val="28"/>
          <w:szCs w:val="24"/>
        </w:rPr>
      </w:pPr>
      <w:r w:rsidRPr="00F17C37">
        <w:rPr>
          <w:b/>
          <w:sz w:val="28"/>
          <w:szCs w:val="24"/>
        </w:rPr>
        <w:t>Pre-Requisites:</w:t>
      </w:r>
      <w:r w:rsidR="00F17C37">
        <w:rPr>
          <w:sz w:val="28"/>
          <w:szCs w:val="24"/>
        </w:rPr>
        <w:t xml:space="preserve"> 16 Years of Age or Older with </w:t>
      </w:r>
      <w:r w:rsidRPr="00F17C37">
        <w:rPr>
          <w:sz w:val="28"/>
          <w:szCs w:val="24"/>
        </w:rPr>
        <w:t>Photo ID for the First Day of Class</w:t>
      </w:r>
    </w:p>
    <w:p w14:paraId="1475BFE4" w14:textId="77777777" w:rsidR="00F17C37" w:rsidRDefault="00F17C37" w:rsidP="00F17C37">
      <w:pPr>
        <w:spacing w:after="0"/>
        <w:rPr>
          <w:b/>
          <w:sz w:val="28"/>
          <w:szCs w:val="24"/>
        </w:rPr>
      </w:pPr>
    </w:p>
    <w:p w14:paraId="044F4F9E" w14:textId="77777777" w:rsidR="00F17C37" w:rsidRDefault="00667D30" w:rsidP="00F17C37">
      <w:pPr>
        <w:spacing w:after="0"/>
        <w:rPr>
          <w:sz w:val="28"/>
          <w:szCs w:val="24"/>
        </w:rPr>
      </w:pPr>
      <w:r w:rsidRPr="00F17C37">
        <w:rPr>
          <w:b/>
          <w:sz w:val="28"/>
          <w:szCs w:val="24"/>
        </w:rPr>
        <w:t>Cost:</w:t>
      </w:r>
      <w:r w:rsidR="00154E43" w:rsidRPr="00F17C37">
        <w:rPr>
          <w:sz w:val="28"/>
          <w:szCs w:val="24"/>
        </w:rPr>
        <w:t xml:space="preserve"> </w:t>
      </w:r>
      <w:r w:rsidR="00F17C37">
        <w:rPr>
          <w:sz w:val="28"/>
          <w:szCs w:val="24"/>
        </w:rPr>
        <w:t>Tuition is f</w:t>
      </w:r>
      <w:r w:rsidR="004D4463" w:rsidRPr="00F17C37">
        <w:rPr>
          <w:sz w:val="28"/>
          <w:szCs w:val="24"/>
        </w:rPr>
        <w:t>ree</w:t>
      </w:r>
      <w:r w:rsidR="00F17C37">
        <w:rPr>
          <w:sz w:val="28"/>
          <w:szCs w:val="24"/>
        </w:rPr>
        <w:t xml:space="preserve"> for</w:t>
      </w:r>
      <w:r w:rsidR="00B95984" w:rsidRPr="00F17C37">
        <w:rPr>
          <w:sz w:val="28"/>
          <w:szCs w:val="24"/>
        </w:rPr>
        <w:t xml:space="preserve"> Bradford County </w:t>
      </w:r>
      <w:r w:rsidR="00F17C37">
        <w:rPr>
          <w:sz w:val="28"/>
          <w:szCs w:val="24"/>
        </w:rPr>
        <w:t xml:space="preserve">Emergency </w:t>
      </w:r>
      <w:r w:rsidR="00B95984" w:rsidRPr="00F17C37">
        <w:rPr>
          <w:sz w:val="28"/>
          <w:szCs w:val="24"/>
        </w:rPr>
        <w:t>Responders</w:t>
      </w:r>
      <w:r w:rsidR="00F17C37">
        <w:rPr>
          <w:sz w:val="28"/>
          <w:szCs w:val="24"/>
        </w:rPr>
        <w:t xml:space="preserve"> and is $</w:t>
      </w:r>
      <w:r w:rsidR="00696E0F" w:rsidRPr="00F17C37">
        <w:rPr>
          <w:sz w:val="28"/>
          <w:szCs w:val="24"/>
        </w:rPr>
        <w:t>500 per person for out of County</w:t>
      </w:r>
      <w:r w:rsidR="00B95984" w:rsidRPr="00F17C37">
        <w:rPr>
          <w:sz w:val="28"/>
          <w:szCs w:val="24"/>
        </w:rPr>
        <w:t xml:space="preserve"> Responders</w:t>
      </w:r>
      <w:r w:rsidR="00F17C37">
        <w:rPr>
          <w:sz w:val="28"/>
          <w:szCs w:val="24"/>
        </w:rPr>
        <w:t>.  *</w:t>
      </w:r>
      <w:r w:rsidR="00F17C37" w:rsidRPr="00F17C37">
        <w:rPr>
          <w:sz w:val="28"/>
          <w:szCs w:val="24"/>
        </w:rPr>
        <w:t>Students are responsible for the cost of the textbook</w:t>
      </w:r>
      <w:r w:rsidR="00F17C37">
        <w:rPr>
          <w:sz w:val="28"/>
          <w:szCs w:val="24"/>
        </w:rPr>
        <w:t xml:space="preserve"> and</w:t>
      </w:r>
      <w:r w:rsidR="00F17C37" w:rsidRPr="00F17C37">
        <w:rPr>
          <w:sz w:val="28"/>
          <w:szCs w:val="24"/>
        </w:rPr>
        <w:t xml:space="preserve"> associate</w:t>
      </w:r>
      <w:r w:rsidR="00F17C37">
        <w:rPr>
          <w:sz w:val="28"/>
          <w:szCs w:val="24"/>
        </w:rPr>
        <w:t xml:space="preserve">d materials as well as </w:t>
      </w:r>
      <w:r w:rsidR="00F17C37" w:rsidRPr="00F17C37">
        <w:rPr>
          <w:sz w:val="28"/>
          <w:szCs w:val="24"/>
        </w:rPr>
        <w:t>Cognitive Exam Cost an</w:t>
      </w:r>
      <w:r w:rsidR="00F17C37">
        <w:rPr>
          <w:sz w:val="28"/>
          <w:szCs w:val="24"/>
        </w:rPr>
        <w:t>d Background Checks.</w:t>
      </w:r>
      <w:r w:rsidR="004D4463" w:rsidRPr="00F17C37">
        <w:rPr>
          <w:sz w:val="28"/>
          <w:szCs w:val="24"/>
        </w:rPr>
        <w:br/>
      </w:r>
    </w:p>
    <w:p w14:paraId="2C811209" w14:textId="45DEF6EF" w:rsidR="00F17C37" w:rsidRDefault="00F17C37" w:rsidP="00F17C37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This EMT class also includes a refresher option for prior EMT’s to become re-certified as well as an </w:t>
      </w:r>
      <w:r w:rsidR="00FF5A29">
        <w:rPr>
          <w:sz w:val="28"/>
          <w:szCs w:val="24"/>
        </w:rPr>
        <w:t>EMR</w:t>
      </w:r>
      <w:r>
        <w:rPr>
          <w:sz w:val="28"/>
          <w:szCs w:val="24"/>
        </w:rPr>
        <w:t xml:space="preserve"> to E</w:t>
      </w:r>
      <w:r w:rsidR="00FF5A29">
        <w:rPr>
          <w:sz w:val="28"/>
          <w:szCs w:val="24"/>
        </w:rPr>
        <w:t>MT</w:t>
      </w:r>
      <w:r>
        <w:rPr>
          <w:sz w:val="28"/>
          <w:szCs w:val="24"/>
        </w:rPr>
        <w:t xml:space="preserve"> bridge option for currently certified EMRs.  </w:t>
      </w:r>
    </w:p>
    <w:p w14:paraId="41006A3C" w14:textId="77777777" w:rsidR="00F17C37" w:rsidRDefault="00F17C37" w:rsidP="00F17C37">
      <w:pPr>
        <w:spacing w:after="0"/>
        <w:rPr>
          <w:b/>
          <w:sz w:val="28"/>
          <w:szCs w:val="24"/>
        </w:rPr>
      </w:pPr>
    </w:p>
    <w:p w14:paraId="3324CA20" w14:textId="6B89AB1E" w:rsidR="00F17C37" w:rsidRPr="00F17C37" w:rsidRDefault="00667D30" w:rsidP="00F17C37">
      <w:pPr>
        <w:spacing w:after="0"/>
        <w:rPr>
          <w:sz w:val="28"/>
          <w:szCs w:val="24"/>
        </w:rPr>
      </w:pPr>
      <w:r w:rsidRPr="00F17C37">
        <w:rPr>
          <w:b/>
          <w:sz w:val="28"/>
          <w:szCs w:val="24"/>
        </w:rPr>
        <w:t>Course Coordinator:</w:t>
      </w:r>
      <w:r w:rsidR="00696E0F" w:rsidRPr="00F17C37">
        <w:rPr>
          <w:sz w:val="28"/>
          <w:szCs w:val="24"/>
        </w:rPr>
        <w:t xml:space="preserve"> Gregory Jelliff</w:t>
      </w:r>
    </w:p>
    <w:p w14:paraId="47F848DA" w14:textId="77777777" w:rsidR="00F17C37" w:rsidRDefault="00F17C37" w:rsidP="00F17C37">
      <w:pPr>
        <w:spacing w:after="0"/>
        <w:rPr>
          <w:b/>
          <w:sz w:val="28"/>
          <w:szCs w:val="24"/>
        </w:rPr>
      </w:pPr>
    </w:p>
    <w:p w14:paraId="37FD3DDC" w14:textId="6A883997" w:rsidR="00667D30" w:rsidRDefault="00667D30" w:rsidP="00F17C37">
      <w:pPr>
        <w:spacing w:after="0"/>
        <w:rPr>
          <w:rStyle w:val="Hyperlink"/>
          <w:color w:val="auto"/>
          <w:sz w:val="28"/>
          <w:szCs w:val="24"/>
          <w:u w:val="none"/>
        </w:rPr>
      </w:pPr>
      <w:r w:rsidRPr="00F17C37">
        <w:rPr>
          <w:b/>
          <w:sz w:val="28"/>
          <w:szCs w:val="24"/>
        </w:rPr>
        <w:t>Registration:</w:t>
      </w:r>
      <w:r w:rsidR="00F17C37">
        <w:rPr>
          <w:b/>
          <w:sz w:val="28"/>
          <w:szCs w:val="24"/>
        </w:rPr>
        <w:t xml:space="preserve"> </w:t>
      </w:r>
      <w:r w:rsidR="00F17C37">
        <w:rPr>
          <w:sz w:val="28"/>
          <w:szCs w:val="24"/>
        </w:rPr>
        <w:t>Class size is limited to 24 and is on a first-come/first-serve basis.</w:t>
      </w:r>
      <w:r w:rsidRPr="00F17C37">
        <w:rPr>
          <w:sz w:val="28"/>
          <w:szCs w:val="24"/>
        </w:rPr>
        <w:t xml:space="preserve"> </w:t>
      </w:r>
      <w:r w:rsidR="00F17C37">
        <w:rPr>
          <w:sz w:val="28"/>
          <w:szCs w:val="24"/>
        </w:rPr>
        <w:t xml:space="preserve">For additional information contact Gregory Jelliff at </w:t>
      </w:r>
      <w:hyperlink r:id="rId7" w:history="1">
        <w:r w:rsidR="00037FF8" w:rsidRPr="00F17C37">
          <w:rPr>
            <w:rStyle w:val="Hyperlink"/>
            <w:sz w:val="28"/>
            <w:szCs w:val="24"/>
          </w:rPr>
          <w:t>jelliffg@bradfordcountypa.gov</w:t>
        </w:r>
      </w:hyperlink>
      <w:r w:rsidR="00037FF8" w:rsidRPr="00F17C37">
        <w:rPr>
          <w:rStyle w:val="Hyperlink"/>
          <w:sz w:val="28"/>
          <w:szCs w:val="24"/>
          <w:u w:val="none"/>
        </w:rPr>
        <w:t xml:space="preserve"> </w:t>
      </w:r>
      <w:r w:rsidR="00037FF8" w:rsidRPr="00F17C37">
        <w:rPr>
          <w:rStyle w:val="Hyperlink"/>
          <w:color w:val="auto"/>
          <w:sz w:val="28"/>
          <w:szCs w:val="24"/>
          <w:u w:val="none"/>
        </w:rPr>
        <w:t xml:space="preserve">or </w:t>
      </w:r>
      <w:r w:rsidR="00F17C37" w:rsidRPr="00F17C37">
        <w:rPr>
          <w:rStyle w:val="Hyperlink"/>
          <w:color w:val="auto"/>
          <w:sz w:val="28"/>
          <w:szCs w:val="24"/>
          <w:u w:val="none"/>
        </w:rPr>
        <w:t xml:space="preserve">call </w:t>
      </w:r>
      <w:r w:rsidR="00037FF8" w:rsidRPr="00F17C37">
        <w:rPr>
          <w:rStyle w:val="Hyperlink"/>
          <w:color w:val="auto"/>
          <w:sz w:val="28"/>
          <w:szCs w:val="24"/>
          <w:u w:val="none"/>
        </w:rPr>
        <w:t>570-265-5022</w:t>
      </w:r>
      <w:r w:rsidR="00F17C37">
        <w:rPr>
          <w:rStyle w:val="Hyperlink"/>
          <w:color w:val="auto"/>
          <w:sz w:val="28"/>
          <w:szCs w:val="24"/>
          <w:u w:val="none"/>
        </w:rPr>
        <w:t>.</w:t>
      </w:r>
    </w:p>
    <w:p w14:paraId="0ACB367D" w14:textId="77777777" w:rsidR="00EB5B87" w:rsidRDefault="00EB5B87" w:rsidP="00EB5B87">
      <w:pPr>
        <w:jc w:val="center"/>
        <w:rPr>
          <w:sz w:val="24"/>
          <w:szCs w:val="24"/>
        </w:rPr>
      </w:pPr>
    </w:p>
    <w:p w14:paraId="251B2048" w14:textId="1B50EE1B" w:rsidR="00CA6C76" w:rsidRPr="00CA6C76" w:rsidRDefault="00EB5B87" w:rsidP="00EB5B87">
      <w:pPr>
        <w:jc w:val="center"/>
        <w:rPr>
          <w:sz w:val="24"/>
          <w:szCs w:val="24"/>
        </w:rPr>
      </w:pPr>
      <w:r w:rsidRPr="00EB5B87">
        <w:rPr>
          <w:noProof/>
          <w:sz w:val="24"/>
          <w:szCs w:val="24"/>
        </w:rPr>
        <w:drawing>
          <wp:inline distT="0" distB="0" distL="0" distR="0" wp14:anchorId="7A93EAE2" wp14:editId="28BE2BE9">
            <wp:extent cx="1428750" cy="144492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437" cy="148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C76" w:rsidRPr="00CA6C76" w:rsidSect="00EB5B8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4A16" w14:textId="77777777" w:rsidR="00F17C37" w:rsidRDefault="00F17C37" w:rsidP="00F17C37">
      <w:pPr>
        <w:spacing w:after="0" w:line="240" w:lineRule="auto"/>
      </w:pPr>
      <w:r>
        <w:separator/>
      </w:r>
    </w:p>
  </w:endnote>
  <w:endnote w:type="continuationSeparator" w:id="0">
    <w:p w14:paraId="0980A63F" w14:textId="77777777" w:rsidR="00F17C37" w:rsidRDefault="00F17C37" w:rsidP="00F1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290E" w14:textId="28382405" w:rsidR="00F17C37" w:rsidRDefault="00F17C37">
    <w:pPr>
      <w:pStyle w:val="Footer"/>
    </w:pPr>
    <w:r>
      <w:tab/>
    </w:r>
    <w:r w:rsidR="00682F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607E" w14:textId="77777777" w:rsidR="00F17C37" w:rsidRDefault="00F17C37" w:rsidP="00F17C37">
      <w:pPr>
        <w:spacing w:after="0" w:line="240" w:lineRule="auto"/>
      </w:pPr>
      <w:r>
        <w:separator/>
      </w:r>
    </w:p>
  </w:footnote>
  <w:footnote w:type="continuationSeparator" w:id="0">
    <w:p w14:paraId="7C670547" w14:textId="77777777" w:rsidR="00F17C37" w:rsidRDefault="00F17C37" w:rsidP="00F17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A6"/>
    <w:rsid w:val="00037FF8"/>
    <w:rsid w:val="00064F0B"/>
    <w:rsid w:val="000B293D"/>
    <w:rsid w:val="00154E43"/>
    <w:rsid w:val="001E55CF"/>
    <w:rsid w:val="002A74CF"/>
    <w:rsid w:val="002D6C14"/>
    <w:rsid w:val="00426882"/>
    <w:rsid w:val="004D4463"/>
    <w:rsid w:val="004E6A62"/>
    <w:rsid w:val="00517C0E"/>
    <w:rsid w:val="00614971"/>
    <w:rsid w:val="00667D30"/>
    <w:rsid w:val="00682F3C"/>
    <w:rsid w:val="00693F6E"/>
    <w:rsid w:val="00696E0F"/>
    <w:rsid w:val="007120D9"/>
    <w:rsid w:val="007757FF"/>
    <w:rsid w:val="007A68E5"/>
    <w:rsid w:val="008C5378"/>
    <w:rsid w:val="008E45AC"/>
    <w:rsid w:val="00AA547A"/>
    <w:rsid w:val="00B065E5"/>
    <w:rsid w:val="00B6223D"/>
    <w:rsid w:val="00B95984"/>
    <w:rsid w:val="00C44F44"/>
    <w:rsid w:val="00C574A6"/>
    <w:rsid w:val="00C77039"/>
    <w:rsid w:val="00CA6C76"/>
    <w:rsid w:val="00E03E31"/>
    <w:rsid w:val="00E624A3"/>
    <w:rsid w:val="00EB5B87"/>
    <w:rsid w:val="00F17C37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A81AFF"/>
  <w15:chartTrackingRefBased/>
  <w15:docId w15:val="{45C65BDF-81D6-43EA-B797-B88BAA8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D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D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F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7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7"/>
  </w:style>
  <w:style w:type="paragraph" w:styleId="Footer">
    <w:name w:val="footer"/>
    <w:basedOn w:val="Normal"/>
    <w:link w:val="FooterChar"/>
    <w:uiPriority w:val="99"/>
    <w:unhideWhenUsed/>
    <w:rsid w:val="00F17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elliffg@bradfordcounty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Rosenheck</dc:creator>
  <cp:keywords/>
  <dc:description/>
  <cp:lastModifiedBy>Greg Jelliff</cp:lastModifiedBy>
  <cp:revision>2</cp:revision>
  <cp:lastPrinted>2024-11-06T16:56:00Z</cp:lastPrinted>
  <dcterms:created xsi:type="dcterms:W3CDTF">2025-10-06T17:42:00Z</dcterms:created>
  <dcterms:modified xsi:type="dcterms:W3CDTF">2025-10-06T17:42:00Z</dcterms:modified>
</cp:coreProperties>
</file>