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50D0" w14:textId="77777777" w:rsidR="00203B80" w:rsidRDefault="00203B80" w:rsidP="00203B80">
      <w:bookmarkStart w:id="0" w:name="_GoBack"/>
      <w:bookmarkEnd w:id="0"/>
    </w:p>
    <w:p w14:paraId="4785555D" w14:textId="77777777" w:rsidR="00203B80" w:rsidRDefault="00203B80" w:rsidP="00203B80"/>
    <w:p w14:paraId="7096A8C0" w14:textId="58627DAE" w:rsidR="00203B80" w:rsidRDefault="00203B80" w:rsidP="00203B80"/>
    <w:p w14:paraId="557C518E" w14:textId="1D518A28" w:rsidR="00203B80" w:rsidRDefault="00203B80" w:rsidP="00203B80"/>
    <w:p w14:paraId="5C2DE4A4" w14:textId="67A945B0" w:rsidR="00203B80" w:rsidRDefault="00203B80" w:rsidP="00203B80"/>
    <w:p w14:paraId="63E3502B" w14:textId="77777777" w:rsidR="00203B80" w:rsidRDefault="00203B80" w:rsidP="00203B80"/>
    <w:p w14:paraId="6E460002" w14:textId="605B3BFB" w:rsidR="004F353A" w:rsidRPr="00203B80" w:rsidRDefault="00774031" w:rsidP="00203B80">
      <w:pPr>
        <w:rPr>
          <w:sz w:val="22"/>
          <w:szCs w:val="22"/>
        </w:rPr>
      </w:pPr>
      <w:r w:rsidRPr="00203B80">
        <w:rPr>
          <w:sz w:val="22"/>
          <w:szCs w:val="22"/>
        </w:rPr>
        <w:t>August 17, 2020</w:t>
      </w:r>
    </w:p>
    <w:p w14:paraId="2718FD54" w14:textId="04BB3DA3" w:rsidR="00203B80" w:rsidRPr="00203B80" w:rsidRDefault="00203B80" w:rsidP="00203B80">
      <w:pPr>
        <w:rPr>
          <w:sz w:val="22"/>
          <w:szCs w:val="22"/>
        </w:rPr>
      </w:pPr>
    </w:p>
    <w:p w14:paraId="1E383995" w14:textId="6E05D8C6" w:rsidR="00203B80" w:rsidRPr="00203B80" w:rsidRDefault="00203B80" w:rsidP="00203B80">
      <w:pPr>
        <w:rPr>
          <w:sz w:val="22"/>
          <w:szCs w:val="22"/>
        </w:rPr>
      </w:pPr>
    </w:p>
    <w:p w14:paraId="715A275A" w14:textId="22877CA8" w:rsidR="00203B80" w:rsidRPr="00203B80" w:rsidRDefault="00203B80" w:rsidP="00203B80">
      <w:pPr>
        <w:rPr>
          <w:sz w:val="22"/>
          <w:szCs w:val="22"/>
        </w:rPr>
      </w:pPr>
    </w:p>
    <w:p w14:paraId="42C5F63F" w14:textId="77777777" w:rsidR="00203B80" w:rsidRPr="00203B80" w:rsidRDefault="00203B80" w:rsidP="00203B80">
      <w:pPr>
        <w:rPr>
          <w:sz w:val="22"/>
          <w:szCs w:val="22"/>
        </w:rPr>
      </w:pPr>
    </w:p>
    <w:p w14:paraId="704D891D" w14:textId="69920C21" w:rsidR="00774031" w:rsidRPr="00203B80" w:rsidRDefault="00774031" w:rsidP="00774031">
      <w:pPr>
        <w:jc w:val="right"/>
        <w:rPr>
          <w:sz w:val="22"/>
          <w:szCs w:val="22"/>
        </w:rPr>
      </w:pPr>
    </w:p>
    <w:p w14:paraId="23C5C8A3" w14:textId="77777777" w:rsidR="00203B80" w:rsidRPr="00203B80" w:rsidRDefault="00203B80" w:rsidP="00774031">
      <w:pPr>
        <w:rPr>
          <w:sz w:val="22"/>
          <w:szCs w:val="22"/>
        </w:rPr>
      </w:pPr>
    </w:p>
    <w:p w14:paraId="22E82BBA" w14:textId="34C0196D" w:rsidR="00774031" w:rsidRPr="00203B80" w:rsidRDefault="00774031" w:rsidP="00203B80">
      <w:pPr>
        <w:jc w:val="both"/>
        <w:rPr>
          <w:sz w:val="22"/>
          <w:szCs w:val="22"/>
        </w:rPr>
      </w:pPr>
      <w:r w:rsidRPr="00203B80">
        <w:rPr>
          <w:sz w:val="22"/>
          <w:szCs w:val="22"/>
        </w:rPr>
        <w:t>Community:</w:t>
      </w:r>
    </w:p>
    <w:p w14:paraId="3FEBDA1D" w14:textId="561B67AC" w:rsidR="00774031" w:rsidRPr="00203B80" w:rsidRDefault="00774031" w:rsidP="00203B80">
      <w:pPr>
        <w:jc w:val="both"/>
        <w:rPr>
          <w:sz w:val="22"/>
          <w:szCs w:val="22"/>
        </w:rPr>
      </w:pPr>
    </w:p>
    <w:p w14:paraId="746502DB" w14:textId="540BD17D" w:rsidR="00774031" w:rsidRPr="00203B80" w:rsidRDefault="00774031" w:rsidP="00203B80">
      <w:pPr>
        <w:jc w:val="both"/>
        <w:rPr>
          <w:sz w:val="22"/>
          <w:szCs w:val="22"/>
        </w:rPr>
      </w:pPr>
      <w:r w:rsidRPr="00203B80">
        <w:rPr>
          <w:sz w:val="22"/>
          <w:szCs w:val="22"/>
        </w:rPr>
        <w:t xml:space="preserve">In a continued effort to the health and safety of our staff and students for a safe and healthy reopening of schools, it was announced at last Thursday’s School Board meeting that the Canton Area School District will not be allowing groups who are not directly connected to the school district to use the facilities and buildings of the </w:t>
      </w:r>
      <w:r w:rsidR="00203B80" w:rsidRPr="00203B80">
        <w:rPr>
          <w:sz w:val="22"/>
          <w:szCs w:val="22"/>
        </w:rPr>
        <w:t>Canton Area School D</w:t>
      </w:r>
      <w:r w:rsidRPr="00203B80">
        <w:rPr>
          <w:sz w:val="22"/>
          <w:szCs w:val="22"/>
        </w:rPr>
        <w:t>istrict until further notice. While we know this will impact many groups who have used our facilities in the past, we felt it was in the best interest of our students and staff to ensure we control those individuals who will have access to our campus. We will provide you with an official announcement when we again reopen our buildings for those groups who have typically used our buildings and facilities. We apologize in advance for any inconvenience this may cause for your group or organization.</w:t>
      </w:r>
    </w:p>
    <w:p w14:paraId="2FD7A44F" w14:textId="7EC74270" w:rsidR="00774031" w:rsidRPr="00203B80" w:rsidRDefault="00774031" w:rsidP="00203B80">
      <w:pPr>
        <w:jc w:val="both"/>
        <w:rPr>
          <w:sz w:val="22"/>
          <w:szCs w:val="22"/>
        </w:rPr>
      </w:pPr>
    </w:p>
    <w:p w14:paraId="3D4CB76D" w14:textId="0F4A1FF8" w:rsidR="00774031" w:rsidRPr="00203B80" w:rsidRDefault="00774031" w:rsidP="00203B80">
      <w:pPr>
        <w:jc w:val="both"/>
        <w:rPr>
          <w:sz w:val="22"/>
          <w:szCs w:val="22"/>
        </w:rPr>
      </w:pPr>
      <w:r w:rsidRPr="00203B80">
        <w:rPr>
          <w:sz w:val="22"/>
          <w:szCs w:val="22"/>
        </w:rPr>
        <w:t>Yours in Education,</w:t>
      </w:r>
    </w:p>
    <w:p w14:paraId="29B9363A" w14:textId="41620D56" w:rsidR="00774031" w:rsidRPr="00203B80" w:rsidRDefault="00774031" w:rsidP="00203B80">
      <w:pPr>
        <w:jc w:val="both"/>
        <w:rPr>
          <w:sz w:val="22"/>
          <w:szCs w:val="22"/>
        </w:rPr>
      </w:pPr>
    </w:p>
    <w:p w14:paraId="3365C589" w14:textId="6E3A9491" w:rsidR="00774031" w:rsidRPr="00203B80" w:rsidRDefault="00774031" w:rsidP="00203B80">
      <w:pPr>
        <w:jc w:val="both"/>
        <w:rPr>
          <w:sz w:val="22"/>
          <w:szCs w:val="22"/>
        </w:rPr>
      </w:pPr>
      <w:r w:rsidRPr="00203B80">
        <w:rPr>
          <w:sz w:val="22"/>
          <w:szCs w:val="22"/>
        </w:rPr>
        <w:t>Eric Briggs</w:t>
      </w:r>
      <w:r w:rsidR="00203B80" w:rsidRPr="00203B80">
        <w:rPr>
          <w:sz w:val="22"/>
          <w:szCs w:val="22"/>
        </w:rPr>
        <w:t>, D.Ed.</w:t>
      </w:r>
    </w:p>
    <w:p w14:paraId="3F1B4232" w14:textId="3793923F" w:rsidR="00774031" w:rsidRPr="00203B80" w:rsidRDefault="00774031" w:rsidP="00203B80">
      <w:pPr>
        <w:jc w:val="both"/>
        <w:rPr>
          <w:sz w:val="22"/>
          <w:szCs w:val="22"/>
        </w:rPr>
      </w:pPr>
      <w:r w:rsidRPr="00203B80">
        <w:rPr>
          <w:sz w:val="22"/>
          <w:szCs w:val="22"/>
        </w:rPr>
        <w:t xml:space="preserve">Superintendent of Schools </w:t>
      </w:r>
    </w:p>
    <w:p w14:paraId="61DD1665" w14:textId="43A62399" w:rsidR="00774031" w:rsidRPr="00203B80" w:rsidRDefault="00774031" w:rsidP="00203B80">
      <w:pPr>
        <w:jc w:val="both"/>
        <w:rPr>
          <w:sz w:val="22"/>
          <w:szCs w:val="22"/>
        </w:rPr>
      </w:pPr>
      <w:r w:rsidRPr="00203B80">
        <w:rPr>
          <w:sz w:val="22"/>
          <w:szCs w:val="22"/>
        </w:rPr>
        <w:t>Canton Area School District</w:t>
      </w:r>
    </w:p>
    <w:p w14:paraId="0E7B2EBC" w14:textId="77777777" w:rsidR="004F353A" w:rsidRPr="00203B80" w:rsidRDefault="004F353A" w:rsidP="00203B80">
      <w:pPr>
        <w:jc w:val="both"/>
        <w:rPr>
          <w:sz w:val="22"/>
          <w:szCs w:val="22"/>
        </w:rPr>
      </w:pPr>
    </w:p>
    <w:p w14:paraId="26BCAC41" w14:textId="77777777" w:rsidR="004F353A" w:rsidRPr="00203B80" w:rsidRDefault="004F353A" w:rsidP="00203B80">
      <w:pPr>
        <w:jc w:val="both"/>
        <w:rPr>
          <w:sz w:val="22"/>
          <w:szCs w:val="22"/>
        </w:rPr>
      </w:pPr>
    </w:p>
    <w:p w14:paraId="2F28F7CE" w14:textId="77777777" w:rsidR="004F353A" w:rsidRDefault="004F353A" w:rsidP="00203B80">
      <w:pPr>
        <w:jc w:val="both"/>
      </w:pPr>
    </w:p>
    <w:p w14:paraId="51B76A88" w14:textId="77777777" w:rsidR="004F353A" w:rsidRDefault="004F353A" w:rsidP="00203B80">
      <w:pPr>
        <w:jc w:val="both"/>
      </w:pPr>
    </w:p>
    <w:p w14:paraId="047ED54D" w14:textId="77777777" w:rsidR="004F353A" w:rsidRDefault="004F353A" w:rsidP="00203B80">
      <w:pPr>
        <w:jc w:val="both"/>
      </w:pPr>
    </w:p>
    <w:p w14:paraId="10C9A20C" w14:textId="77777777" w:rsidR="004F353A" w:rsidRDefault="004F353A" w:rsidP="00D576BE"/>
    <w:p w14:paraId="225A6D3E" w14:textId="77777777" w:rsidR="004F353A" w:rsidRDefault="004F353A" w:rsidP="00D576BE"/>
    <w:p w14:paraId="021DB6EC" w14:textId="77777777" w:rsidR="004F353A" w:rsidRDefault="004F353A" w:rsidP="00D576BE"/>
    <w:p w14:paraId="48FF3594" w14:textId="77777777" w:rsidR="004F353A" w:rsidRDefault="004F353A" w:rsidP="00D576BE"/>
    <w:p w14:paraId="01B7514E" w14:textId="77777777" w:rsidR="004F353A" w:rsidRDefault="004F353A" w:rsidP="00D576BE"/>
    <w:p w14:paraId="70B6BBFB" w14:textId="77777777" w:rsidR="004F353A" w:rsidRDefault="004F353A" w:rsidP="00D576BE"/>
    <w:p w14:paraId="2D567131" w14:textId="77777777" w:rsidR="004F353A" w:rsidRDefault="004F353A" w:rsidP="00D576BE"/>
    <w:p w14:paraId="684129A8" w14:textId="77777777" w:rsidR="004F353A" w:rsidRDefault="004F353A" w:rsidP="00D576BE"/>
    <w:p w14:paraId="26E80F77" w14:textId="77777777" w:rsidR="004F353A" w:rsidRDefault="004F353A" w:rsidP="00D576BE"/>
    <w:p w14:paraId="2FA5FE41" w14:textId="77777777" w:rsidR="004F353A" w:rsidRDefault="004F353A" w:rsidP="00D576BE"/>
    <w:p w14:paraId="0E17DC08" w14:textId="77777777" w:rsidR="004F353A" w:rsidRDefault="004F353A" w:rsidP="00D576BE"/>
    <w:p w14:paraId="4460DF45" w14:textId="77777777" w:rsidR="004F353A" w:rsidRDefault="004F353A" w:rsidP="00D576BE"/>
    <w:p w14:paraId="53623507" w14:textId="77777777" w:rsidR="004F353A" w:rsidRDefault="004F353A" w:rsidP="00D576BE"/>
    <w:p w14:paraId="79993B03" w14:textId="77777777" w:rsidR="004F353A" w:rsidRDefault="004F353A" w:rsidP="00D576BE"/>
    <w:p w14:paraId="0679CA65" w14:textId="77777777" w:rsidR="004F353A" w:rsidRDefault="004F353A" w:rsidP="00D576BE"/>
    <w:p w14:paraId="0956322D" w14:textId="77777777" w:rsidR="004F353A" w:rsidRDefault="004F353A" w:rsidP="00D576BE"/>
    <w:p w14:paraId="4ACFA5A3" w14:textId="77777777" w:rsidR="004F353A" w:rsidRDefault="004F353A" w:rsidP="00D576BE"/>
    <w:p w14:paraId="1B124E63" w14:textId="77777777" w:rsidR="004F353A" w:rsidRDefault="004F353A" w:rsidP="00D576BE"/>
    <w:p w14:paraId="2855DC38" w14:textId="77777777" w:rsidR="004F353A" w:rsidRDefault="004F353A" w:rsidP="00D576BE"/>
    <w:p w14:paraId="00EE294A" w14:textId="77777777" w:rsidR="004F353A" w:rsidRDefault="004F353A" w:rsidP="00D576BE"/>
    <w:p w14:paraId="4BB2A04C" w14:textId="77777777" w:rsidR="004F353A" w:rsidRDefault="004F353A" w:rsidP="00D576BE"/>
    <w:p w14:paraId="1EBC6817" w14:textId="77777777" w:rsidR="004F353A" w:rsidRDefault="004F353A" w:rsidP="00D576BE"/>
    <w:p w14:paraId="3CF20F8D" w14:textId="77777777" w:rsidR="004F353A" w:rsidRDefault="004F353A" w:rsidP="00D576BE"/>
    <w:p w14:paraId="2D4B5BDB" w14:textId="77777777" w:rsidR="004F353A" w:rsidRDefault="004F353A" w:rsidP="00D576BE"/>
    <w:p w14:paraId="3F0FACE9" w14:textId="77777777" w:rsidR="004F353A" w:rsidRDefault="004F353A" w:rsidP="00D576BE"/>
    <w:p w14:paraId="57694401" w14:textId="77777777" w:rsidR="004F353A" w:rsidRDefault="004F353A" w:rsidP="00D576BE"/>
    <w:p w14:paraId="7C62C0A3" w14:textId="77777777" w:rsidR="004F353A" w:rsidRDefault="004F353A" w:rsidP="00D576BE"/>
    <w:p w14:paraId="73852B17" w14:textId="77777777" w:rsidR="004F353A" w:rsidRDefault="004F353A" w:rsidP="00D576BE"/>
    <w:p w14:paraId="56D3178D" w14:textId="77777777" w:rsidR="004F353A" w:rsidRDefault="004F353A" w:rsidP="00D576BE"/>
    <w:p w14:paraId="7B3B6259" w14:textId="77777777" w:rsidR="004F353A" w:rsidRDefault="004F353A" w:rsidP="00D576BE"/>
    <w:p w14:paraId="3038E047" w14:textId="77777777" w:rsidR="004F353A" w:rsidRDefault="004F353A" w:rsidP="00D576BE"/>
    <w:p w14:paraId="1100C5A8" w14:textId="77777777" w:rsidR="004F353A" w:rsidRDefault="004F353A" w:rsidP="00D576BE"/>
    <w:p w14:paraId="65AB8AE8" w14:textId="77777777" w:rsidR="004F353A" w:rsidRDefault="004F353A" w:rsidP="00D576BE"/>
    <w:p w14:paraId="00FCCE10" w14:textId="77777777" w:rsidR="004F353A" w:rsidRDefault="004F353A" w:rsidP="00D576BE"/>
    <w:p w14:paraId="7D79DEE0" w14:textId="77777777" w:rsidR="004F353A" w:rsidRDefault="004F353A" w:rsidP="00D576BE"/>
    <w:p w14:paraId="476837E1" w14:textId="77777777" w:rsidR="004F353A" w:rsidRDefault="004F353A" w:rsidP="00D576BE"/>
    <w:p w14:paraId="0434858A" w14:textId="77777777" w:rsidR="004F353A" w:rsidRDefault="004F353A" w:rsidP="00D576BE"/>
    <w:p w14:paraId="6DF3A797" w14:textId="77777777" w:rsidR="004F353A" w:rsidRDefault="004F353A" w:rsidP="00D576BE"/>
    <w:p w14:paraId="37714F5B" w14:textId="77777777" w:rsidR="004F353A" w:rsidRDefault="004F353A" w:rsidP="00D576BE"/>
    <w:p w14:paraId="10FE2782" w14:textId="77777777" w:rsidR="004F353A" w:rsidRDefault="004F353A" w:rsidP="00D576BE"/>
    <w:p w14:paraId="013E6AB7" w14:textId="77777777" w:rsidR="004F353A" w:rsidRDefault="004F353A" w:rsidP="00D576BE"/>
    <w:p w14:paraId="5290A2B4" w14:textId="77777777" w:rsidR="004F353A" w:rsidRDefault="004F353A" w:rsidP="00D576BE"/>
    <w:p w14:paraId="11BEC463" w14:textId="77777777" w:rsidR="004F353A" w:rsidRDefault="004F353A" w:rsidP="00D576BE"/>
    <w:p w14:paraId="5E80C59B" w14:textId="77777777" w:rsidR="004F353A" w:rsidRDefault="004F353A" w:rsidP="00D576BE"/>
    <w:sectPr w:rsidR="004F353A" w:rsidSect="009E7270">
      <w:footerReference w:type="default" r:id="rId7"/>
      <w:headerReference w:type="first" r:id="rId8"/>
      <w:footerReference w:type="first" r:id="rId9"/>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2CF6C" w14:textId="77777777" w:rsidR="001729DB" w:rsidRDefault="001729DB">
      <w:r>
        <w:separator/>
      </w:r>
    </w:p>
  </w:endnote>
  <w:endnote w:type="continuationSeparator" w:id="0">
    <w:p w14:paraId="1C22374C" w14:textId="77777777"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FCAB" w14:textId="77777777"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0113" w14:textId="77777777"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BBA1" w14:textId="77777777" w:rsidR="001729DB" w:rsidRDefault="001729DB">
      <w:r>
        <w:separator/>
      </w:r>
    </w:p>
  </w:footnote>
  <w:footnote w:type="continuationSeparator" w:id="0">
    <w:p w14:paraId="1A525CE9" w14:textId="77777777"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6743" w14:textId="77777777"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14:paraId="2F816F06" w14:textId="77777777"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291028326"/>
  <w:bookmarkStart w:id="2" w:name="_MON_1291028410"/>
  <w:bookmarkStart w:id="3" w:name="_MON_1291028517"/>
  <w:bookmarkStart w:id="4" w:name="_MON_1291028643"/>
  <w:bookmarkStart w:id="5" w:name="_MON_1291028702"/>
  <w:bookmarkStart w:id="6" w:name="_MON_1291028748"/>
  <w:bookmarkStart w:id="7" w:name="_MON_1291028812"/>
  <w:bookmarkStart w:id="8" w:name="_MON_1291030907"/>
  <w:bookmarkStart w:id="9" w:name="_MON_1291031029"/>
  <w:bookmarkStart w:id="10" w:name="_MON_1292845452"/>
  <w:bookmarkStart w:id="11" w:name="_MON_1324965302"/>
  <w:bookmarkStart w:id="12" w:name="_MON_1324965989"/>
  <w:bookmarkStart w:id="13" w:name="_MON_1291027460"/>
  <w:bookmarkStart w:id="14" w:name="_MON_1291027900"/>
  <w:bookmarkStart w:id="15" w:name="_MON_1291027977"/>
  <w:bookmarkStart w:id="16" w:name="_MON_1291028049"/>
  <w:bookmarkStart w:id="17" w:name="_MON_1291028089"/>
  <w:bookmarkStart w:id="18" w:name="_MON_12910282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278"/>
  <w:bookmarkEnd w:id="19"/>
  <w:p w14:paraId="138D126C" w14:textId="77777777" w:rsidR="009E7270" w:rsidRPr="00163459" w:rsidRDefault="009E7270" w:rsidP="009E7270">
    <w:pPr>
      <w:pStyle w:val="Header"/>
    </w:pPr>
    <w:r w:rsidRPr="00676EED">
      <w:rPr>
        <w:rFonts w:ascii="Arial Black" w:hAnsi="Arial Black"/>
        <w:sz w:val="16"/>
        <w:szCs w:val="16"/>
      </w:rPr>
      <w:object w:dxaOrig="16196" w:dyaOrig="2238" w14:anchorId="3900F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59167052" r:id="rId2"/>
      </w:object>
    </w:r>
  </w:p>
  <w:p w14:paraId="26087986" w14:textId="77777777"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4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81360"/>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03B80"/>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63BA1"/>
    <w:rsid w:val="00773012"/>
    <w:rsid w:val="00774031"/>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45DF2"/>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64514"/>
    <o:shapelayout v:ext="edit">
      <o:idmap v:ext="edit" data="1"/>
    </o:shapelayout>
  </w:shapeDefaults>
  <w:decimalSymbol w:val="."/>
  <w:listSeparator w:val=","/>
  <w14:docId w14:val="1332A65B"/>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165</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2020-08-17T14:58:00Z</dcterms:created>
  <dcterms:modified xsi:type="dcterms:W3CDTF">2020-08-17T14:58:00Z</dcterms:modified>
</cp:coreProperties>
</file>