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44" w:rsidRDefault="003454C3">
      <w:pPr>
        <w:tabs>
          <w:tab w:val="left" w:pos="3477"/>
          <w:tab w:val="left" w:pos="739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84260" cy="1325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60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28876" cy="14333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76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001866" cy="1371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6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44" w:rsidRDefault="00521C44">
      <w:pPr>
        <w:pStyle w:val="BodyText"/>
        <w:spacing w:before="3"/>
        <w:rPr>
          <w:rFonts w:ascii="Times New Roman"/>
          <w:sz w:val="16"/>
        </w:rPr>
      </w:pPr>
    </w:p>
    <w:p w:rsidR="00521C44" w:rsidRDefault="003454C3">
      <w:pPr>
        <w:tabs>
          <w:tab w:val="left" w:pos="1900"/>
          <w:tab w:val="left" w:pos="7552"/>
          <w:tab w:val="left" w:pos="7660"/>
        </w:tabs>
        <w:spacing w:before="44"/>
        <w:ind w:left="244" w:right="693" w:firstLine="144"/>
        <w:rPr>
          <w:sz w:val="16"/>
        </w:rPr>
      </w:pPr>
      <w:r>
        <w:rPr>
          <w:sz w:val="16"/>
        </w:rPr>
        <w:t>Deputy</w:t>
      </w:r>
      <w:r>
        <w:rPr>
          <w:spacing w:val="-1"/>
          <w:sz w:val="16"/>
        </w:rPr>
        <w:t xml:space="preserve"> </w:t>
      </w:r>
      <w:r>
        <w:rPr>
          <w:sz w:val="16"/>
        </w:rPr>
        <w:t>Sheriff</w:t>
      </w:r>
      <w:r>
        <w:rPr>
          <w:sz w:val="16"/>
        </w:rPr>
        <w:tab/>
      </w:r>
      <w:r>
        <w:rPr>
          <w:sz w:val="28"/>
        </w:rPr>
        <w:t>Tragically Killed in the Line of Duty</w:t>
      </w:r>
      <w:r>
        <w:rPr>
          <w:spacing w:val="-1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3/31/04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Deputy Sheriff Michael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VanKuren</w:t>
      </w:r>
      <w:proofErr w:type="spellEnd"/>
      <w:r>
        <w:rPr>
          <w:sz w:val="16"/>
        </w:rPr>
        <w:tab/>
      </w:r>
      <w:r>
        <w:rPr>
          <w:sz w:val="16"/>
        </w:rPr>
        <w:tab/>
        <w:t>Christopher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Burgert</w:t>
      </w:r>
      <w:proofErr w:type="spellEnd"/>
    </w:p>
    <w:p w:rsidR="00521C44" w:rsidRDefault="00521C44">
      <w:pPr>
        <w:pStyle w:val="BodyText"/>
        <w:rPr>
          <w:sz w:val="16"/>
        </w:rPr>
      </w:pPr>
    </w:p>
    <w:p w:rsidR="00521C44" w:rsidRDefault="00521C44">
      <w:pPr>
        <w:pStyle w:val="BodyText"/>
        <w:rPr>
          <w:sz w:val="16"/>
        </w:rPr>
      </w:pPr>
    </w:p>
    <w:p w:rsidR="00521C44" w:rsidRDefault="00521C44">
      <w:pPr>
        <w:pStyle w:val="BodyText"/>
        <w:spacing w:before="12"/>
        <w:rPr>
          <w:sz w:val="15"/>
        </w:rPr>
      </w:pPr>
    </w:p>
    <w:p w:rsidR="00521C44" w:rsidRDefault="008F033A">
      <w:pPr>
        <w:ind w:left="404" w:right="195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2022</w:t>
      </w:r>
      <w:r w:rsidR="003454C3">
        <w:rPr>
          <w:rFonts w:ascii="Times New Roman"/>
          <w:b/>
          <w:sz w:val="48"/>
        </w:rPr>
        <w:t xml:space="preserve"> Bradford County Deputy Sheriff's</w:t>
      </w:r>
      <w:r w:rsidR="003454C3">
        <w:rPr>
          <w:rFonts w:ascii="Times New Roman"/>
          <w:b/>
          <w:w w:val="99"/>
          <w:sz w:val="48"/>
        </w:rPr>
        <w:t xml:space="preserve"> </w:t>
      </w:r>
      <w:r w:rsidR="003454C3">
        <w:rPr>
          <w:rFonts w:ascii="Times New Roman"/>
          <w:b/>
          <w:sz w:val="48"/>
        </w:rPr>
        <w:t>Memorial Scholarship</w:t>
      </w:r>
    </w:p>
    <w:p w:rsidR="00521C44" w:rsidRDefault="003454C3">
      <w:pPr>
        <w:spacing w:before="184"/>
        <w:ind w:left="1613"/>
        <w:rPr>
          <w:rFonts w:ascii="Times New Roman"/>
          <w:i/>
        </w:rPr>
      </w:pPr>
      <w:r>
        <w:rPr>
          <w:rFonts w:ascii="Times New Roman"/>
          <w:i/>
        </w:rPr>
        <w:t>Sponsored by the Bradford County Deputy Sheriff Benevolent Association</w:t>
      </w:r>
    </w:p>
    <w:p w:rsidR="00521C44" w:rsidRDefault="00521C44">
      <w:pPr>
        <w:pStyle w:val="BodyText"/>
        <w:spacing w:before="8"/>
        <w:rPr>
          <w:rFonts w:ascii="Times New Roman"/>
          <w:i/>
          <w:sz w:val="20"/>
        </w:rPr>
      </w:pPr>
    </w:p>
    <w:p w:rsidR="00521C44" w:rsidRDefault="003454C3">
      <w:pPr>
        <w:ind w:left="404" w:right="38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Two $500.00 scholarships will be awarded to high school seniors pursuing a career in Law Enforcement</w:t>
      </w:r>
    </w:p>
    <w:p w:rsidR="00521C44" w:rsidRDefault="00521C44">
      <w:pPr>
        <w:pStyle w:val="BodyText"/>
        <w:rPr>
          <w:rFonts w:ascii="Times New Roman"/>
          <w:b/>
          <w:sz w:val="32"/>
        </w:rPr>
      </w:pPr>
    </w:p>
    <w:p w:rsidR="00521C44" w:rsidRDefault="003454C3">
      <w:pPr>
        <w:pStyle w:val="BodyText"/>
        <w:spacing w:line="276" w:lineRule="auto"/>
        <w:ind w:left="100" w:right="110"/>
        <w:jc w:val="both"/>
      </w:pPr>
      <w:r>
        <w:t>Applications may be obtained at your school's Guidance Counselor's Office. Applica</w:t>
      </w:r>
      <w:r>
        <w:t>tions must include a typed essay (300 words or more) of why you are choosing Law Enforcement as a career. Winners will be chosen on the content of the essays. Applicants must be of good moral character.</w:t>
      </w:r>
    </w:p>
    <w:p w:rsidR="00521C44" w:rsidRDefault="00521C44">
      <w:pPr>
        <w:pStyle w:val="BodyText"/>
        <w:spacing w:before="6"/>
        <w:rPr>
          <w:sz w:val="16"/>
        </w:rPr>
      </w:pPr>
    </w:p>
    <w:p w:rsidR="00521C44" w:rsidRDefault="003454C3">
      <w:pPr>
        <w:spacing w:before="1" w:line="276" w:lineRule="auto"/>
        <w:ind w:left="403" w:right="38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Applications with typed essays must be submitted to your Guidance Counselors Office by </w:t>
      </w:r>
      <w:r w:rsidR="008F033A">
        <w:rPr>
          <w:rFonts w:ascii="Times New Roman"/>
          <w:b/>
          <w:sz w:val="28"/>
        </w:rPr>
        <w:t>May 1, 2022</w:t>
      </w:r>
      <w:bookmarkStart w:id="0" w:name="_GoBack"/>
      <w:bookmarkEnd w:id="0"/>
    </w:p>
    <w:p w:rsidR="00521C44" w:rsidRDefault="008F033A">
      <w:pPr>
        <w:pStyle w:val="BodyText"/>
        <w:spacing w:before="2"/>
        <w:rPr>
          <w:rFonts w:ascii="Times New Roman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126365</wp:posOffset>
                </wp:positionV>
                <wp:extent cx="5362575" cy="2419350"/>
                <wp:effectExtent l="19050" t="17145" r="19050" b="209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419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C44" w:rsidRDefault="003454C3">
                            <w:pPr>
                              <w:spacing w:before="72"/>
                              <w:ind w:left="29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INFORMATION</w:t>
                            </w:r>
                          </w:p>
                          <w:p w:rsidR="00521C44" w:rsidRDefault="003454C3">
                            <w:pPr>
                              <w:pStyle w:val="BodyText"/>
                              <w:tabs>
                                <w:tab w:val="left" w:pos="5396"/>
                                <w:tab w:val="left" w:pos="8285"/>
                                <w:tab w:val="left" w:pos="8372"/>
                              </w:tabs>
                              <w:spacing w:line="510" w:lineRule="atLeast"/>
                              <w:ind w:left="143" w:right="30"/>
                              <w:jc w:val="both"/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HIGH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SCHOOL: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INSTITUTION 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EDUCATION: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ADMISSIONS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ADMISSIONS OFFICE PHONE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#: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21C44" w:rsidRDefault="003454C3">
                            <w:pPr>
                              <w:spacing w:line="236" w:lineRule="exact"/>
                              <w:ind w:left="2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Include your typed essay with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9.95pt;width:422.25pt;height:190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QQhgIAABoFAAAOAAAAZHJzL2Uyb0RvYy54bWysVNtu2zAMfR+wfxD0nvoSJ02NOEUXJ8OA&#10;7gK0+wBFkmNhsuRJSuxu2L+PkuM0XV+GYX6QaZM64iEPtbztG4mO3FihVYGTqxgjrqhmQu0L/PVx&#10;O1lgZB1RjEiteIGfuMW3q7dvll2b81TXWjJuEIAom3dtgWvn2jyKLK15Q+yVbrkCZ6VNQxx8mn3E&#10;DOkAvZFRGsfzqNOGtUZTbi38LQcnXgX8quLUfa4qyx2SBYbcXFhNWHd+jVZLku8NaWtBT2mQf8ii&#10;IULBoWeokjiCDka8gmoENdrqyl1R3US6qgTlgQOwSeI/2DzUpOWBCxTHtucy2f8HSz8dvxgkWIFT&#10;jBRpoEWPvHfone5R6qvTtTaHoIcWwlwPv6HLgalt7zX9ZpHS65qoPb8zRnc1JwyyS/zO6GLrgGM9&#10;yK77qBkcQw5OB6C+Mo0vHRQDATp06encGZ8KhZ+z6TydXc8wouBLs+RmOgu9i0g+bm+Nde+5bpA3&#10;Cmyg9QGeHO+t8+mQfAzxpym9FVKG9kuFOkCdZXE8MNNSMO/1cdbsd2tp0JF4BYUnkAPPZZiHLomt&#10;h7jgGrTVCAcCl6Ip8OK8m+S+UBvFwvmOCDnYkKNU/lTgDVmfrEFIP2/im81is8gmWTrfTLK4LCd3&#10;23U2mW+T61k5LdfrMvnlCSRZXgvGuPIcRlEn2d+J5jRegxzPsn7B9UVJtuF5XZLoZRqh/sBqfAd2&#10;QSFeFIM8XL/roSBeNjvNnkArRg8DCxcMGLU2PzDqYFgLbL8fiOEYyQ8K9OYnezTMaOxGgygKWwvs&#10;MBrMtRtugENrxL4G5EHRSt+BJisR1PKcxUnJMIAh+dNl4Sf88jtEPV9pq98AAAD//wMAUEsDBBQA&#10;BgAIAAAAIQBx9KBh3wAAAAsBAAAPAAAAZHJzL2Rvd25yZXYueG1sTI/NTsMwEITvSLyDtUjcqE34&#10;aRPiVAjBgQtSU8LZjbdJIF5HsdsEnp7tCW472tHMN/l6dr044hg6TxquFwoEUu1tR42G9+3L1QpE&#10;iIas6T2hhm8MsC7Oz3KTWT/RBo9lbASHUMiMhjbGIZMy1C06ExZ+QOLf3o/ORJZjI+1oJg53vUyU&#10;upfOdMQNrRnwqcX6qzw4DbfV8/JnW+0bt/m0k3wrk0q9fmh9eTE/PoCIOMc/M5zwGR0KZtr5A9kg&#10;etar5R1b+UhTECeDukl43Y7jlUpBFrn8v6H4BQAA//8DAFBLAQItABQABgAIAAAAIQC2gziS/gAA&#10;AOEBAAATAAAAAAAAAAAAAAAAAAAAAABbQ29udGVudF9UeXBlc10ueG1sUEsBAi0AFAAGAAgAAAAh&#10;ADj9If/WAAAAlAEAAAsAAAAAAAAAAAAAAAAALwEAAF9yZWxzLy5yZWxzUEsBAi0AFAAGAAgAAAAh&#10;ANubhBCGAgAAGgUAAA4AAAAAAAAAAAAAAAAALgIAAGRycy9lMm9Eb2MueG1sUEsBAi0AFAAGAAgA&#10;AAAhAHH0oGHfAAAACwEAAA8AAAAAAAAAAAAAAAAA4AQAAGRycy9kb3ducmV2LnhtbFBLBQYAAAAA&#10;BAAEAPMAAADsBQAAAAA=&#10;" filled="f" strokeweight="2pt">
                <v:textbox inset="0,0,0,0">
                  <w:txbxContent>
                    <w:p w:rsidR="00521C44" w:rsidRDefault="003454C3">
                      <w:pPr>
                        <w:spacing w:before="72"/>
                        <w:ind w:left="29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INFORMATION</w:t>
                      </w:r>
                    </w:p>
                    <w:p w:rsidR="00521C44" w:rsidRDefault="003454C3">
                      <w:pPr>
                        <w:pStyle w:val="BodyText"/>
                        <w:tabs>
                          <w:tab w:val="left" w:pos="5396"/>
                          <w:tab w:val="left" w:pos="8285"/>
                          <w:tab w:val="left" w:pos="8372"/>
                        </w:tabs>
                        <w:spacing w:line="510" w:lineRule="atLeast"/>
                        <w:ind w:left="143" w:right="30"/>
                        <w:jc w:val="both"/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HIGH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SCHOOL: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6"/>
                          <w:u w:val="single"/>
                        </w:rPr>
                        <w:t xml:space="preserve"> </w:t>
                      </w:r>
                      <w:r>
                        <w:t xml:space="preserve"> INSTITUTION 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EDUCATION: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50"/>
                          <w:u w:val="single"/>
                        </w:rPr>
                        <w:t xml:space="preserve"> </w:t>
                      </w:r>
                      <w:r>
                        <w:t xml:space="preserve"> ADMISSIONS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ADMISSIONS OFFICE PHONE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#: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4"/>
                          <w:u w:val="single"/>
                        </w:rPr>
                        <w:t xml:space="preserve"> </w:t>
                      </w:r>
                    </w:p>
                    <w:p w:rsidR="00521C44" w:rsidRDefault="003454C3">
                      <w:pPr>
                        <w:spacing w:line="236" w:lineRule="exact"/>
                        <w:ind w:left="23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Include your typed essay with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1C44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4"/>
    <w:rsid w:val="003454C3"/>
    <w:rsid w:val="00521C44"/>
    <w:rsid w:val="008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E5058-4144-4B95-850C-D22E866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Foss, Kenneth</dc:creator>
  <cp:lastModifiedBy>Brian Wibirt</cp:lastModifiedBy>
  <cp:revision>2</cp:revision>
  <dcterms:created xsi:type="dcterms:W3CDTF">2022-03-28T15:16:00Z</dcterms:created>
  <dcterms:modified xsi:type="dcterms:W3CDTF">2022-03-28T15:16:00Z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